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3"/>
        <w:gridCol w:w="7923"/>
      </w:tblGrid>
      <w:tr w:rsidR="00CD501D" w:rsidTr="00CD501D">
        <w:trPr>
          <w:trHeight w:val="10830"/>
        </w:trPr>
        <w:tc>
          <w:tcPr>
            <w:tcW w:w="8203" w:type="dxa"/>
          </w:tcPr>
          <w:p w:rsidR="00CD501D" w:rsidRDefault="00CD501D" w:rsidP="001D2D09">
            <w:pPr>
              <w:tabs>
                <w:tab w:val="center" w:pos="4153"/>
              </w:tabs>
              <w:adjustRightInd w:val="0"/>
              <w:snapToGrid w:val="0"/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2426335</wp:posOffset>
                  </wp:positionH>
                  <wp:positionV relativeFrom="paragraph">
                    <wp:posOffset>80645</wp:posOffset>
                  </wp:positionV>
                  <wp:extent cx="586740" cy="361950"/>
                  <wp:effectExtent l="0" t="0" r="3810" b="0"/>
                  <wp:wrapSquare wrapText="bothSides"/>
                  <wp:docPr id="6" name="圖片 6" descr="j019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j019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02558">
              <w:rPr>
                <w:rFonts w:ascii="標楷體" w:eastAsia="標楷體"/>
                <w:i/>
                <w:color w:val="FF0000"/>
                <w:sz w:val="40"/>
                <w:szCs w:val="40"/>
                <w:bdr w:val="single" w:sz="4" w:space="0" w:color="auto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76.15pt;height:29.85pt" fillcolor="#00b0f0" strokecolor="#31849b">
                  <v:fill color2="#b2a1c7" rotate="t" focus="100%" type="gradient"/>
                  <v:shadow on="t" opacity="52429f"/>
                  <v:textpath style="font-family:&quot;華康古印體(P)&quot;;font-size:24pt;font-weight:bold;font-style:italic;v-text-reverse:t;v-text-kern:t" trim="t" fitpath="t" string="英特兒113年11月行事曆"/>
                </v:shape>
              </w:pic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</w: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</w: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</w: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</w: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</w: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</w: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</w: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</w: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</w: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</w: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</w: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</w: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</w: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</w: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</w: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</w:t>
            </w:r>
            <w:r w:rsidRPr="001D2D09">
              <w:rPr>
                <w:rFonts w:ascii="Fancy" w:eastAsia="標楷體" w:hAnsi="Fancy"/>
                <w:b/>
                <w:i/>
                <w:sz w:val="32"/>
                <w:szCs w:val="32"/>
              </w:rPr>
              <w:t></w:t>
            </w:r>
            <w:r w:rsidRPr="00A77E55">
              <w:rPr>
                <w:rFonts w:ascii="Fancy" w:eastAsia="標楷體" w:hAnsi="Fancy"/>
                <w:b/>
                <w:i/>
                <w:sz w:val="36"/>
                <w:szCs w:val="36"/>
              </w:rPr>
              <w:t></w:t>
            </w:r>
          </w:p>
          <w:tbl>
            <w:tblPr>
              <w:tblStyle w:val="a5"/>
              <w:tblW w:w="7341" w:type="dxa"/>
              <w:tblBorders>
                <w:top w:val="dashDotStroked" w:sz="24" w:space="0" w:color="auto"/>
                <w:left w:val="dashDotStroked" w:sz="24" w:space="0" w:color="auto"/>
                <w:bottom w:val="dashDotStroked" w:sz="24" w:space="0" w:color="auto"/>
                <w:right w:val="dashDotStroked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8"/>
              <w:gridCol w:w="5103"/>
            </w:tblGrid>
            <w:tr w:rsidR="00CD501D" w:rsidTr="00A22D49">
              <w:trPr>
                <w:trHeight w:val="301"/>
              </w:trPr>
              <w:tc>
                <w:tcPr>
                  <w:tcW w:w="2238" w:type="dxa"/>
                  <w:tcBorders>
                    <w:top w:val="dashDotStroked" w:sz="24" w:space="0" w:color="auto"/>
                    <w:bottom w:val="double" w:sz="4" w:space="0" w:color="auto"/>
                  </w:tcBorders>
                  <w:vAlign w:val="center"/>
                </w:tcPr>
                <w:p w:rsidR="00CD501D" w:rsidRPr="00EB3327" w:rsidRDefault="00CD501D" w:rsidP="00895432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EB3327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日   期</w:t>
                  </w:r>
                </w:p>
              </w:tc>
              <w:tc>
                <w:tcPr>
                  <w:tcW w:w="5103" w:type="dxa"/>
                  <w:tcBorders>
                    <w:top w:val="dashDotStroked" w:sz="24" w:space="0" w:color="auto"/>
                    <w:bottom w:val="double" w:sz="4" w:space="0" w:color="auto"/>
                  </w:tcBorders>
                  <w:vAlign w:val="center"/>
                </w:tcPr>
                <w:p w:rsidR="00CD501D" w:rsidRPr="00EB3327" w:rsidRDefault="00CD501D" w:rsidP="00895432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EB3327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目            標</w:t>
                  </w:r>
                </w:p>
              </w:tc>
            </w:tr>
            <w:tr w:rsidR="00CD501D" w:rsidTr="00582116">
              <w:trPr>
                <w:trHeight w:val="850"/>
              </w:trPr>
              <w:tc>
                <w:tcPr>
                  <w:tcW w:w="2238" w:type="dxa"/>
                  <w:tcBorders>
                    <w:top w:val="double" w:sz="4" w:space="0" w:color="auto"/>
                  </w:tcBorders>
                  <w:vAlign w:val="center"/>
                </w:tcPr>
                <w:p w:rsidR="00CD501D" w:rsidRPr="00CD501D" w:rsidRDefault="00CD501D" w:rsidP="001D2D09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D501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11</w:t>
                  </w:r>
                  <w:r w:rsidRPr="00CD501D">
                    <w:rPr>
                      <w:rFonts w:ascii="標楷體" w:eastAsia="標楷體" w:hAnsi="標楷體"/>
                      <w:sz w:val="26"/>
                      <w:szCs w:val="26"/>
                    </w:rPr>
                    <w:t>月</w:t>
                  </w:r>
                  <w:r w:rsidR="00E0255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r w:rsidRPr="00CD501D">
                    <w:rPr>
                      <w:rFonts w:ascii="標楷體" w:eastAsia="標楷體" w:hAnsi="標楷體"/>
                      <w:sz w:val="26"/>
                      <w:szCs w:val="26"/>
                    </w:rPr>
                    <w:t>日</w:t>
                  </w:r>
                </w:p>
                <w:p w:rsidR="00CD501D" w:rsidRPr="00CD501D" w:rsidRDefault="00CD501D" w:rsidP="001D2D09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D501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星期五－慶生會</w:t>
                  </w:r>
                </w:p>
              </w:tc>
              <w:tc>
                <w:tcPr>
                  <w:tcW w:w="5103" w:type="dxa"/>
                  <w:tcBorders>
                    <w:top w:val="double" w:sz="4" w:space="0" w:color="auto"/>
                  </w:tcBorders>
                  <w:vAlign w:val="center"/>
                </w:tcPr>
                <w:p w:rsidR="00CD501D" w:rsidRPr="00CD501D" w:rsidRDefault="00CD501D" w:rsidP="00582116">
                  <w:pPr>
                    <w:spacing w:line="0" w:lineRule="atLeast"/>
                    <w:ind w:right="17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D501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11月壽星生日快樂</w:t>
                  </w:r>
                </w:p>
                <w:p w:rsidR="00CD501D" w:rsidRPr="00CD501D" w:rsidRDefault="00C25796" w:rsidP="00582116">
                  <w:pPr>
                    <w:spacing w:line="0" w:lineRule="atLeast"/>
                    <w:ind w:firstLineChars="600" w:firstLine="156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726848" behindDoc="0" locked="0" layoutInCell="1" allowOverlap="1" wp14:anchorId="7E3E5BE1" wp14:editId="3957BEC6">
                        <wp:simplePos x="0" y="0"/>
                        <wp:positionH relativeFrom="column">
                          <wp:posOffset>2594610</wp:posOffset>
                        </wp:positionH>
                        <wp:positionV relativeFrom="paragraph">
                          <wp:posOffset>-121920</wp:posOffset>
                        </wp:positionV>
                        <wp:extent cx="353695" cy="389890"/>
                        <wp:effectExtent l="0" t="0" r="8255" b="0"/>
                        <wp:wrapSquare wrapText="bothSides"/>
                        <wp:docPr id="39" name="圖片 39" descr="MC900445196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MC900445196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69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D501D" w:rsidRPr="00CD501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～Happy Birthday～</w:t>
                  </w:r>
                </w:p>
              </w:tc>
            </w:tr>
            <w:tr w:rsidR="00582116" w:rsidTr="00582116">
              <w:trPr>
                <w:trHeight w:val="850"/>
              </w:trPr>
              <w:tc>
                <w:tcPr>
                  <w:tcW w:w="7341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660D64" w:rsidRPr="00C55BC0" w:rsidRDefault="00B55E6C" w:rsidP="00C55BC0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 w:rsidRPr="007F37FC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※</w:t>
                  </w:r>
                  <w:r w:rsidRPr="00660D64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11月</w:t>
                  </w:r>
                  <w:r w:rsidR="00E02558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20</w:t>
                  </w:r>
                  <w:r w:rsidRPr="00660D64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日(</w:t>
                  </w:r>
                  <w:r w:rsidR="00E02558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三</w:t>
                  </w:r>
                  <w:r w:rsidRPr="00660D64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)</w:t>
                  </w:r>
                  <w:r w:rsidRPr="007F37FC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口腔衛生宣導及牙齒檢查</w:t>
                  </w:r>
                </w:p>
              </w:tc>
            </w:tr>
            <w:tr w:rsidR="00AF0198" w:rsidTr="00CE668C">
              <w:trPr>
                <w:trHeight w:val="454"/>
              </w:trPr>
              <w:tc>
                <w:tcPr>
                  <w:tcW w:w="2238" w:type="dxa"/>
                  <w:vMerge w:val="restart"/>
                  <w:vAlign w:val="center"/>
                </w:tcPr>
                <w:p w:rsidR="00AF0198" w:rsidRPr="00DE28C6" w:rsidRDefault="00AF0198" w:rsidP="001D2D09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00B050"/>
                      <w:sz w:val="26"/>
                      <w:szCs w:val="26"/>
                    </w:rPr>
                  </w:pPr>
                  <w:r w:rsidRPr="00DE28C6">
                    <w:rPr>
                      <w:rFonts w:ascii="標楷體" w:eastAsia="標楷體" w:hAnsi="標楷體" w:hint="eastAsia"/>
                      <w:b/>
                      <w:color w:val="00B050"/>
                      <w:sz w:val="26"/>
                      <w:szCs w:val="26"/>
                    </w:rPr>
                    <w:t>幼兒盥洗用具</w:t>
                  </w:r>
                </w:p>
                <w:p w:rsidR="00AF0198" w:rsidRPr="00DE28C6" w:rsidRDefault="00AF0198" w:rsidP="001D2D09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00B050"/>
                      <w:sz w:val="26"/>
                      <w:szCs w:val="26"/>
                    </w:rPr>
                  </w:pPr>
                  <w:r w:rsidRPr="00DE28C6">
                    <w:rPr>
                      <w:rFonts w:ascii="標楷體" w:eastAsia="標楷體" w:hAnsi="標楷體" w:hint="eastAsia"/>
                      <w:b/>
                      <w:color w:val="00B050"/>
                      <w:sz w:val="26"/>
                      <w:szCs w:val="26"/>
                    </w:rPr>
                    <w:t>清洗日期及班級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AF0198" w:rsidRPr="00DE28C6" w:rsidRDefault="00E02558" w:rsidP="00CE668C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00B05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B050"/>
                      <w:sz w:val="26"/>
                      <w:szCs w:val="26"/>
                    </w:rPr>
                    <w:t>11/1</w:t>
                  </w:r>
                  <w:r w:rsidR="00AF0198" w:rsidRPr="00DE28C6">
                    <w:rPr>
                      <w:rFonts w:ascii="標楷體" w:eastAsia="標楷體" w:hAnsi="標楷體" w:hint="eastAsia"/>
                      <w:b/>
                      <w:color w:val="00B050"/>
                      <w:sz w:val="26"/>
                      <w:szCs w:val="26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b/>
                      <w:color w:val="00B050"/>
                      <w:sz w:val="26"/>
                      <w:szCs w:val="26"/>
                    </w:rPr>
                    <w:t>11/08</w:t>
                  </w:r>
                  <w:r w:rsidR="00AF0198" w:rsidRPr="00DE28C6">
                    <w:rPr>
                      <w:rFonts w:ascii="標楷體" w:eastAsia="標楷體" w:hAnsi="標楷體" w:hint="eastAsia"/>
                      <w:b/>
                      <w:color w:val="00B050"/>
                      <w:sz w:val="26"/>
                      <w:szCs w:val="26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b/>
                      <w:color w:val="00B050"/>
                      <w:sz w:val="26"/>
                      <w:szCs w:val="26"/>
                    </w:rPr>
                    <w:t>11/15</w:t>
                  </w:r>
                  <w:r w:rsidR="00AF0198" w:rsidRPr="00DE28C6">
                    <w:rPr>
                      <w:rFonts w:ascii="標楷體" w:eastAsia="標楷體" w:hAnsi="標楷體" w:hint="eastAsia"/>
                      <w:b/>
                      <w:color w:val="00B050"/>
                      <w:sz w:val="26"/>
                      <w:szCs w:val="26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b/>
                      <w:color w:val="00B050"/>
                      <w:sz w:val="26"/>
                      <w:szCs w:val="26"/>
                    </w:rPr>
                    <w:t>11/22、11/29</w:t>
                  </w:r>
                </w:p>
              </w:tc>
            </w:tr>
            <w:tr w:rsidR="00AF0198" w:rsidTr="00582116">
              <w:trPr>
                <w:trHeight w:val="850"/>
              </w:trPr>
              <w:tc>
                <w:tcPr>
                  <w:tcW w:w="2238" w:type="dxa"/>
                  <w:vMerge/>
                  <w:vAlign w:val="center"/>
                </w:tcPr>
                <w:p w:rsidR="00AF0198" w:rsidRPr="00DE28C6" w:rsidRDefault="00AF0198" w:rsidP="001D2D09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  <w:color w:val="00B050"/>
                      <w:sz w:val="26"/>
                      <w:szCs w:val="2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AF0198" w:rsidRPr="00DE28C6" w:rsidRDefault="00AF0198" w:rsidP="00B55E6C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noProof/>
                      <w:color w:val="00B050"/>
                      <w:sz w:val="26"/>
                      <w:szCs w:val="26"/>
                    </w:rPr>
                  </w:pPr>
                  <w:r w:rsidRPr="00DE28C6">
                    <w:rPr>
                      <w:rFonts w:ascii="標楷體" w:eastAsia="標楷體" w:hAnsi="標楷體" w:hint="eastAsia"/>
                      <w:b/>
                      <w:color w:val="00B050"/>
                      <w:sz w:val="26"/>
                      <w:szCs w:val="26"/>
                    </w:rPr>
                    <w:t>維尼、皮卡丘、</w:t>
                  </w:r>
                  <w:r w:rsidRPr="00DE28C6">
                    <w:rPr>
                      <w:rFonts w:ascii="標楷體" w:eastAsia="標楷體" w:hAnsi="標楷體" w:hint="eastAsia"/>
                      <w:b/>
                      <w:noProof/>
                      <w:color w:val="00B050"/>
                      <w:sz w:val="26"/>
                      <w:szCs w:val="26"/>
                    </w:rPr>
                    <w:t>米老鼠</w:t>
                  </w:r>
                  <w:r w:rsidR="008421EB">
                    <w:rPr>
                      <w:rFonts w:ascii="標楷體" w:eastAsia="標楷體" w:hAnsi="標楷體" w:hint="eastAsia"/>
                      <w:b/>
                      <w:color w:val="00B050"/>
                      <w:sz w:val="26"/>
                      <w:szCs w:val="26"/>
                    </w:rPr>
                    <w:t>、</w:t>
                  </w:r>
                  <w:r w:rsidRPr="00DE28C6">
                    <w:rPr>
                      <w:rFonts w:ascii="標楷體" w:eastAsia="標楷體" w:hAnsi="標楷體" w:hint="eastAsia"/>
                      <w:b/>
                      <w:color w:val="00B050"/>
                      <w:sz w:val="26"/>
                      <w:szCs w:val="26"/>
                    </w:rPr>
                    <w:t>多啦A夢</w:t>
                  </w:r>
                </w:p>
              </w:tc>
            </w:tr>
            <w:tr w:rsidR="00CD501D" w:rsidTr="00B55E6C">
              <w:trPr>
                <w:trHeight w:val="1687"/>
              </w:trPr>
              <w:tc>
                <w:tcPr>
                  <w:tcW w:w="7341" w:type="dxa"/>
                  <w:gridSpan w:val="2"/>
                  <w:tcBorders>
                    <w:top w:val="single" w:sz="4" w:space="0" w:color="auto"/>
                  </w:tcBorders>
                </w:tcPr>
                <w:p w:rsidR="00B248DD" w:rsidRDefault="00B248DD" w:rsidP="00B248DD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CD501D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親愛的家長您好：</w:t>
                  </w:r>
                </w:p>
                <w:p w:rsidR="00101B25" w:rsidRDefault="00101B25" w:rsidP="00101B25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55B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※最近天氣變化較大，尤其是早晚的溫差，請在書包內放</w:t>
                  </w:r>
                </w:p>
                <w:p w:rsidR="00101B25" w:rsidRDefault="00101B25" w:rsidP="00101B25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Pr="00C55B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一件外套，天氣轉涼時，老師可以隨時協助寶貝穿上，</w:t>
                  </w:r>
                </w:p>
                <w:p w:rsidR="00101B25" w:rsidRPr="00101B25" w:rsidRDefault="00101B25" w:rsidP="00101B25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C55BC0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</w:t>
                  </w:r>
                  <w:r w:rsidRPr="00C55BC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老師也會隨時留意寶貝的身體狀況。</w:t>
                  </w:r>
                </w:p>
                <w:p w:rsidR="00B248DD" w:rsidRDefault="009605DF" w:rsidP="00B248DD">
                  <w:pPr>
                    <w:numPr>
                      <w:ilvl w:val="0"/>
                      <w:numId w:val="13"/>
                    </w:num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感謝各位家長們，對英特兒的支持與肯定，</w:t>
                  </w:r>
                  <w:r w:rsidR="00B248DD" w:rsidRPr="00CD501D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這次萬聖節活</w:t>
                  </w:r>
                  <w:r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動</w:t>
                  </w:r>
                </w:p>
                <w:p w:rsidR="00B248DD" w:rsidRDefault="009605DF" w:rsidP="00B248DD">
                  <w:pPr>
                    <w:adjustRightInd w:val="0"/>
                    <w:snapToGrid w:val="0"/>
                    <w:ind w:left="360"/>
                    <w:jc w:val="both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，寶貝們都玩的很開心，也讓寶貝體驗到</w:t>
                  </w:r>
                  <w:r w:rsidR="00B248DD" w:rsidRPr="00CD501D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不同節日的</w:t>
                  </w:r>
                  <w:r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氣氛，</w:t>
                  </w:r>
                </w:p>
                <w:p w:rsidR="00B248DD" w:rsidRDefault="009605DF" w:rsidP="00B248DD">
                  <w:pPr>
                    <w:adjustRightInd w:val="0"/>
                    <w:snapToGrid w:val="0"/>
                    <w:ind w:left="360"/>
                    <w:jc w:val="both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此次</w:t>
                  </w:r>
                  <w:r w:rsidR="00B248DD" w:rsidRPr="00CD501D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活動辦的很成功哦！</w:t>
                  </w:r>
                </w:p>
                <w:p w:rsidR="00CD501D" w:rsidRPr="00CD501D" w:rsidRDefault="00B248DD" w:rsidP="00B248DD">
                  <w:pPr>
                    <w:spacing w:line="280" w:lineRule="exact"/>
                    <w:jc w:val="both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 </w:t>
                  </w:r>
                  <w:r w:rsidR="00C35AAC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                           </w:t>
                  </w:r>
                  <w:r w:rsidRPr="00CD501D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英特兒幼兒園</w:t>
                  </w:r>
                  <w:r w:rsidR="00C35AAC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</w:t>
                  </w:r>
                  <w:r w:rsidRPr="00CD501D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敬上</w:t>
                  </w:r>
                </w:p>
              </w:tc>
            </w:tr>
          </w:tbl>
          <w:p w:rsidR="00CD501D" w:rsidRDefault="00CD501D" w:rsidP="00D938CA"/>
        </w:tc>
        <w:tc>
          <w:tcPr>
            <w:tcW w:w="7923" w:type="dxa"/>
          </w:tcPr>
          <w:tbl>
            <w:tblPr>
              <w:tblStyle w:val="a5"/>
              <w:tblW w:w="16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26"/>
            </w:tblGrid>
            <w:tr w:rsidR="0082384D" w:rsidTr="00731939">
              <w:trPr>
                <w:trHeight w:val="10830"/>
              </w:trPr>
              <w:tc>
                <w:tcPr>
                  <w:tcW w:w="8203" w:type="dxa"/>
                </w:tcPr>
                <w:p w:rsidR="0082384D" w:rsidRDefault="0082384D" w:rsidP="00731939">
                  <w:pPr>
                    <w:tabs>
                      <w:tab w:val="center" w:pos="4153"/>
                    </w:tabs>
                    <w:adjustRightInd w:val="0"/>
                    <w:snapToGrid w:val="0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30944" behindDoc="0" locked="0" layoutInCell="1" allowOverlap="1" wp14:anchorId="4689A6A6" wp14:editId="29CB04EC">
                        <wp:simplePos x="0" y="0"/>
                        <wp:positionH relativeFrom="column">
                          <wp:posOffset>2426335</wp:posOffset>
                        </wp:positionH>
                        <wp:positionV relativeFrom="paragraph">
                          <wp:posOffset>80645</wp:posOffset>
                        </wp:positionV>
                        <wp:extent cx="586740" cy="361950"/>
                        <wp:effectExtent l="0" t="0" r="3810" b="0"/>
                        <wp:wrapSquare wrapText="bothSides"/>
                        <wp:docPr id="1" name="圖片 1" descr="j01923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j01923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74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02558">
                    <w:rPr>
                      <w:rFonts w:ascii="標楷體" w:eastAsia="標楷體"/>
                      <w:i/>
                      <w:color w:val="FF0000"/>
                      <w:sz w:val="40"/>
                      <w:szCs w:val="40"/>
                      <w:bdr w:val="single" w:sz="4" w:space="0" w:color="auto"/>
                    </w:rPr>
                    <w:pict>
                      <v:shape id="_x0000_i1026" type="#_x0000_t136" style="width:176.15pt;height:29.85pt" fillcolor="#00b0f0" strokecolor="#31849b">
                        <v:fill color2="#b2a1c7" rotate="t" focus="100%" type="gradient"/>
                        <v:shadow on="t" opacity="52429f"/>
                        <v:textpath style="font-family:&quot;華康古印體(P)&quot;;font-size:24pt;font-weight:bold;font-style:italic;v-text-reverse:t;v-text-kern:t" trim="t" fitpath="t" string="英特兒113年11月行事曆"/>
                      </v:shape>
                    </w:pic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</w: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</w: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</w: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</w: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</w: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</w: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</w: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</w: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</w: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</w: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</w: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</w: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</w: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</w: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</w: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</w:t>
                  </w:r>
                  <w:r w:rsidRPr="001D2D09">
                    <w:rPr>
                      <w:rFonts w:ascii="Fancy" w:eastAsia="標楷體" w:hAnsi="Fancy"/>
                      <w:b/>
                      <w:i/>
                      <w:sz w:val="32"/>
                      <w:szCs w:val="32"/>
                    </w:rPr>
                    <w:t></w:t>
                  </w:r>
                  <w:r w:rsidRPr="00A77E55">
                    <w:rPr>
                      <w:rFonts w:ascii="Fancy" w:eastAsia="標楷體" w:hAnsi="Fancy"/>
                      <w:b/>
                      <w:i/>
                      <w:sz w:val="36"/>
                      <w:szCs w:val="36"/>
                    </w:rPr>
                    <w:t></w:t>
                  </w:r>
                </w:p>
                <w:tbl>
                  <w:tblPr>
                    <w:tblStyle w:val="a5"/>
                    <w:tblW w:w="7394" w:type="dxa"/>
                    <w:tblBorders>
                      <w:top w:val="dashDotStroked" w:sz="24" w:space="0" w:color="auto"/>
                      <w:left w:val="dashDotStroked" w:sz="24" w:space="0" w:color="auto"/>
                      <w:bottom w:val="dashDotStroked" w:sz="24" w:space="0" w:color="auto"/>
                      <w:right w:val="dashDotStroked" w:sz="24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38"/>
                    <w:gridCol w:w="5156"/>
                  </w:tblGrid>
                  <w:tr w:rsidR="0082384D" w:rsidTr="00A22D49">
                    <w:trPr>
                      <w:trHeight w:val="301"/>
                    </w:trPr>
                    <w:tc>
                      <w:tcPr>
                        <w:tcW w:w="2238" w:type="dxa"/>
                        <w:tcBorders>
                          <w:top w:val="dashDotStroked" w:sz="2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82384D" w:rsidRPr="00EB3327" w:rsidRDefault="0082384D" w:rsidP="00731939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26"/>
                            <w:szCs w:val="26"/>
                          </w:rPr>
                        </w:pPr>
                        <w:r w:rsidRPr="00EB3327">
                          <w:rPr>
                            <w:rFonts w:ascii="標楷體" w:eastAsia="標楷體" w:hAnsi="標楷體" w:hint="eastAsia"/>
                            <w:b/>
                            <w:sz w:val="26"/>
                            <w:szCs w:val="26"/>
                          </w:rPr>
                          <w:t>日   期</w:t>
                        </w:r>
                      </w:p>
                    </w:tc>
                    <w:tc>
                      <w:tcPr>
                        <w:tcW w:w="5156" w:type="dxa"/>
                        <w:tcBorders>
                          <w:top w:val="dashDotStroked" w:sz="2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82384D" w:rsidRPr="00EB3327" w:rsidRDefault="0082384D" w:rsidP="00731939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26"/>
                            <w:szCs w:val="26"/>
                          </w:rPr>
                        </w:pPr>
                        <w:r w:rsidRPr="00EB3327">
                          <w:rPr>
                            <w:rFonts w:ascii="標楷體" w:eastAsia="標楷體" w:hAnsi="標楷體" w:hint="eastAsia"/>
                            <w:b/>
                            <w:sz w:val="26"/>
                            <w:szCs w:val="26"/>
                          </w:rPr>
                          <w:t>目            標</w:t>
                        </w:r>
                      </w:p>
                    </w:tc>
                  </w:tr>
                  <w:tr w:rsidR="0082384D" w:rsidTr="00582116">
                    <w:trPr>
                      <w:trHeight w:val="850"/>
                    </w:trPr>
                    <w:tc>
                      <w:tcPr>
                        <w:tcW w:w="2238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82384D" w:rsidRPr="00CD501D" w:rsidRDefault="0082384D" w:rsidP="00731939"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CD501D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11</w:t>
                        </w:r>
                        <w:r w:rsidRPr="00CD501D"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月</w:t>
                        </w:r>
                        <w:r w:rsidR="00E02558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1</w:t>
                        </w:r>
                        <w:r w:rsidRPr="00CD501D"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日</w:t>
                        </w:r>
                      </w:p>
                      <w:p w:rsidR="0082384D" w:rsidRPr="00CD501D" w:rsidRDefault="0082384D" w:rsidP="00731939"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CD501D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星期五－慶生會</w:t>
                        </w:r>
                      </w:p>
                    </w:tc>
                    <w:tc>
                      <w:tcPr>
                        <w:tcW w:w="5156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82384D" w:rsidRPr="00CD501D" w:rsidRDefault="0082384D" w:rsidP="00731939">
                        <w:pPr>
                          <w:spacing w:line="0" w:lineRule="atLeast"/>
                          <w:ind w:right="1760"/>
                          <w:jc w:val="both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CD501D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 xml:space="preserve"> 11月壽星生日快樂</w:t>
                        </w:r>
                      </w:p>
                      <w:p w:rsidR="0082384D" w:rsidRPr="00CD501D" w:rsidRDefault="0082384D" w:rsidP="009A2136">
                        <w:pPr>
                          <w:spacing w:line="0" w:lineRule="atLeast"/>
                          <w:ind w:firstLineChars="600" w:firstLine="1560"/>
                          <w:jc w:val="both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>
                          <w:rPr>
                            <w:noProof/>
                            <w:sz w:val="26"/>
                            <w:szCs w:val="26"/>
                          </w:rPr>
                          <w:drawing>
                            <wp:anchor distT="0" distB="0" distL="114300" distR="114300" simplePos="0" relativeHeight="251731968" behindDoc="0" locked="0" layoutInCell="1" allowOverlap="1" wp14:anchorId="76AAB49B" wp14:editId="0DDFA781">
                              <wp:simplePos x="0" y="0"/>
                              <wp:positionH relativeFrom="column">
                                <wp:posOffset>2594610</wp:posOffset>
                              </wp:positionH>
                              <wp:positionV relativeFrom="paragraph">
                                <wp:posOffset>-121920</wp:posOffset>
                              </wp:positionV>
                              <wp:extent cx="353695" cy="389890"/>
                              <wp:effectExtent l="0" t="0" r="8255" b="0"/>
                              <wp:wrapSquare wrapText="bothSides"/>
                              <wp:docPr id="2" name="圖片 2" descr="MC900445196[1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MC900445196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3695" cy="389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CD501D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～Happy Birthday～</w:t>
                        </w:r>
                      </w:p>
                    </w:tc>
                  </w:tr>
                  <w:tr w:rsidR="00582116" w:rsidTr="00582116">
                    <w:trPr>
                      <w:trHeight w:val="850"/>
                    </w:trPr>
                    <w:tc>
                      <w:tcPr>
                        <w:tcW w:w="7394" w:type="dxa"/>
                        <w:gridSpan w:val="2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577E61" w:rsidRPr="00C55BC0" w:rsidRDefault="00660D64" w:rsidP="00660D64">
                        <w:pPr>
                          <w:spacing w:line="340" w:lineRule="exact"/>
                          <w:jc w:val="both"/>
                          <w:rPr>
                            <w:rFonts w:ascii="標楷體" w:eastAsia="標楷體" w:hAnsi="標楷體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7F37FC">
                          <w:rPr>
                            <w:rFonts w:ascii="標楷體" w:eastAsia="標楷體" w:hAnsi="標楷體" w:hint="eastAsia"/>
                            <w:b/>
                            <w:color w:val="000000"/>
                            <w:sz w:val="28"/>
                            <w:szCs w:val="28"/>
                          </w:rPr>
                          <w:t>※</w:t>
                        </w:r>
                        <w:r w:rsidRPr="00660D64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11月</w:t>
                        </w:r>
                        <w:r w:rsidR="00E02558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20</w:t>
                        </w:r>
                        <w:r w:rsidRPr="00660D64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日(</w:t>
                        </w:r>
                        <w:r w:rsidR="00E02558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三</w:t>
                        </w:r>
                        <w:r w:rsidRPr="00660D64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  <w:r w:rsidRPr="007F37FC">
                          <w:rPr>
                            <w:rFonts w:ascii="標楷體" w:eastAsia="標楷體" w:hAnsi="標楷體" w:hint="eastAsia"/>
                            <w:b/>
                            <w:color w:val="000000"/>
                            <w:sz w:val="28"/>
                            <w:szCs w:val="28"/>
                          </w:rPr>
                          <w:t>口腔衛生宣導及牙齒檢查</w:t>
                        </w:r>
                      </w:p>
                    </w:tc>
                  </w:tr>
                  <w:tr w:rsidR="00E02558" w:rsidTr="00CE668C">
                    <w:trPr>
                      <w:trHeight w:val="454"/>
                    </w:trPr>
                    <w:tc>
                      <w:tcPr>
                        <w:tcW w:w="2238" w:type="dxa"/>
                        <w:vMerge w:val="restart"/>
                        <w:vAlign w:val="center"/>
                      </w:tcPr>
                      <w:p w:rsidR="00E02558" w:rsidRPr="00DE28C6" w:rsidRDefault="00E02558" w:rsidP="00731939"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DE28C6">
                          <w:rPr>
                            <w:rFonts w:ascii="標楷體" w:eastAsia="標楷體" w:hAnsi="標楷體" w:hint="eastAsia"/>
                            <w:b/>
                            <w:color w:val="00B050"/>
                            <w:sz w:val="26"/>
                            <w:szCs w:val="26"/>
                          </w:rPr>
                          <w:t>幼兒盥洗用具</w:t>
                        </w:r>
                      </w:p>
                      <w:p w:rsidR="00E02558" w:rsidRPr="00DE28C6" w:rsidRDefault="00E02558" w:rsidP="00731939"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DE28C6">
                          <w:rPr>
                            <w:rFonts w:ascii="標楷體" w:eastAsia="標楷體" w:hAnsi="標楷體" w:hint="eastAsia"/>
                            <w:b/>
                            <w:color w:val="00B050"/>
                            <w:sz w:val="26"/>
                            <w:szCs w:val="26"/>
                          </w:rPr>
                          <w:t>清洗日期及班級</w:t>
                        </w:r>
                      </w:p>
                    </w:tc>
                    <w:tc>
                      <w:tcPr>
                        <w:tcW w:w="5156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center"/>
                      </w:tcPr>
                      <w:p w:rsidR="00E02558" w:rsidRPr="00DE28C6" w:rsidRDefault="00E02558" w:rsidP="00C22182"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00B050"/>
                            <w:sz w:val="26"/>
                            <w:szCs w:val="26"/>
                          </w:rPr>
                          <w:t>11/1</w:t>
                        </w:r>
                        <w:r w:rsidRPr="00DE28C6">
                          <w:rPr>
                            <w:rFonts w:ascii="標楷體" w:eastAsia="標楷體" w:hAnsi="標楷體" w:hint="eastAsia"/>
                            <w:b/>
                            <w:color w:val="00B050"/>
                            <w:sz w:val="26"/>
                            <w:szCs w:val="26"/>
                          </w:rPr>
                          <w:t>、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00B050"/>
                            <w:sz w:val="26"/>
                            <w:szCs w:val="26"/>
                          </w:rPr>
                          <w:t>11/08</w:t>
                        </w:r>
                        <w:r w:rsidRPr="00DE28C6">
                          <w:rPr>
                            <w:rFonts w:ascii="標楷體" w:eastAsia="標楷體" w:hAnsi="標楷體" w:hint="eastAsia"/>
                            <w:b/>
                            <w:color w:val="00B050"/>
                            <w:sz w:val="26"/>
                            <w:szCs w:val="26"/>
                          </w:rPr>
                          <w:t>、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00B050"/>
                            <w:sz w:val="26"/>
                            <w:szCs w:val="26"/>
                          </w:rPr>
                          <w:t>11/15</w:t>
                        </w:r>
                        <w:r w:rsidRPr="00DE28C6">
                          <w:rPr>
                            <w:rFonts w:ascii="標楷體" w:eastAsia="標楷體" w:hAnsi="標楷體" w:hint="eastAsia"/>
                            <w:b/>
                            <w:color w:val="00B050"/>
                            <w:sz w:val="26"/>
                            <w:szCs w:val="26"/>
                          </w:rPr>
                          <w:t>、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00B050"/>
                            <w:sz w:val="26"/>
                            <w:szCs w:val="26"/>
                          </w:rPr>
                          <w:t>11/22、11/29</w:t>
                        </w:r>
                      </w:p>
                    </w:tc>
                  </w:tr>
                  <w:tr w:rsidR="008421EB" w:rsidTr="00582116">
                    <w:trPr>
                      <w:trHeight w:val="850"/>
                    </w:trPr>
                    <w:tc>
                      <w:tcPr>
                        <w:tcW w:w="2238" w:type="dxa"/>
                        <w:vMerge/>
                        <w:vAlign w:val="center"/>
                      </w:tcPr>
                      <w:p w:rsidR="008421EB" w:rsidRPr="00DE28C6" w:rsidRDefault="008421EB" w:rsidP="00731939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  <w:color w:val="00B05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156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center"/>
                      </w:tcPr>
                      <w:p w:rsidR="008421EB" w:rsidRPr="00DE28C6" w:rsidRDefault="00034B53" w:rsidP="00034B53"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noProof/>
                            <w:color w:val="00B050"/>
                            <w:sz w:val="26"/>
                            <w:szCs w:val="26"/>
                          </w:rPr>
                        </w:pPr>
                        <w:r w:rsidRPr="00034B53">
                          <w:rPr>
                            <w:rFonts w:ascii="標楷體" w:eastAsia="標楷體" w:hAnsi="標楷體" w:hint="eastAsia"/>
                            <w:b/>
                            <w:noProof/>
                            <w:color w:val="00B050"/>
                            <w:sz w:val="26"/>
                            <w:szCs w:val="26"/>
                          </w:rPr>
                          <w:t>維尼、皮卡丘、米老鼠、多啦A夢</w:t>
                        </w:r>
                      </w:p>
                    </w:tc>
                  </w:tr>
                  <w:tr w:rsidR="00F3380C" w:rsidTr="00B55E6C">
                    <w:trPr>
                      <w:trHeight w:val="1740"/>
                    </w:trPr>
                    <w:tc>
                      <w:tcPr>
                        <w:tcW w:w="7394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B81388" w:rsidRDefault="00B81388" w:rsidP="00B81388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 w:rsidRPr="00CD501D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親愛的家長您好：</w:t>
                        </w:r>
                      </w:p>
                      <w:p w:rsidR="00101B25" w:rsidRDefault="00101B25" w:rsidP="00101B25">
                        <w:pPr>
                          <w:adjustRightInd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55BC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※最近天氣變化較大，尤其是早晚的溫差，請在書包內放</w:t>
                        </w:r>
                      </w:p>
                      <w:p w:rsidR="00101B25" w:rsidRDefault="00101B25" w:rsidP="00101B25">
                        <w:pPr>
                          <w:adjustRightInd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</w:t>
                        </w:r>
                        <w:r w:rsidRPr="00C55BC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一件外套，天氣轉涼時，老師可以隨時協助寶貝穿上，</w:t>
                        </w:r>
                      </w:p>
                      <w:p w:rsidR="00101B25" w:rsidRPr="00101B25" w:rsidRDefault="00101B25" w:rsidP="00101B25">
                        <w:pPr>
                          <w:adjustRightInd w:val="0"/>
                          <w:snapToGrid w:val="0"/>
                          <w:jc w:val="both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 w:rsidRPr="00C55BC0"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 xml:space="preserve"> </w:t>
                        </w:r>
                        <w:r w:rsidRPr="00C55BC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老師也會隨時留意寶貝的身體狀況。</w:t>
                        </w:r>
                      </w:p>
                      <w:p w:rsidR="00B81388" w:rsidRDefault="00B81388" w:rsidP="00B81388">
                        <w:pPr>
                          <w:numPr>
                            <w:ilvl w:val="0"/>
                            <w:numId w:val="13"/>
                          </w:numPr>
                          <w:adjustRightInd w:val="0"/>
                          <w:snapToGrid w:val="0"/>
                          <w:jc w:val="both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感謝各位家長們，對英特兒的支持與肯定，</w:t>
                        </w:r>
                        <w:r w:rsidRPr="00CD501D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這次萬聖節活</w:t>
                        </w:r>
                        <w:r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動</w:t>
                        </w:r>
                      </w:p>
                      <w:p w:rsidR="00B81388" w:rsidRDefault="00B81388" w:rsidP="00B81388">
                        <w:pPr>
                          <w:adjustRightInd w:val="0"/>
                          <w:snapToGrid w:val="0"/>
                          <w:ind w:left="360"/>
                          <w:jc w:val="both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，寶貝們都玩的很開心，也讓寶貝體驗到</w:t>
                        </w:r>
                        <w:r w:rsidRPr="00CD501D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不同節日的</w:t>
                        </w:r>
                        <w:r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氣氛，</w:t>
                        </w:r>
                      </w:p>
                      <w:p w:rsidR="00675F39" w:rsidRPr="00675F39" w:rsidRDefault="00B81388" w:rsidP="00E02558">
                        <w:pPr>
                          <w:adjustRightInd w:val="0"/>
                          <w:snapToGrid w:val="0"/>
                          <w:ind w:left="360"/>
                          <w:jc w:val="both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此次</w:t>
                        </w:r>
                        <w:r w:rsidRPr="00CD501D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活動辦的很成功哦！</w:t>
                        </w:r>
                        <w:bookmarkStart w:id="0" w:name="_GoBack"/>
                        <w:bookmarkEnd w:id="0"/>
                      </w:p>
                      <w:p w:rsidR="00F3380C" w:rsidRPr="00CD501D" w:rsidRDefault="00CF2F7B" w:rsidP="00CF2F7B">
                        <w:pPr>
                          <w:spacing w:line="280" w:lineRule="exact"/>
                          <w:jc w:val="both"/>
                          <w:rPr>
                            <w:rFonts w:ascii="標楷體" w:eastAsia="標楷體" w:hAnsi="標楷體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 xml:space="preserve">     </w:t>
                        </w:r>
                        <w:r w:rsidR="00C35AAC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 xml:space="preserve">                                </w:t>
                        </w:r>
                        <w:r w:rsidRPr="00CD501D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>英特兒幼兒園</w:t>
                        </w:r>
                        <w:r w:rsidR="00C35AAC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 xml:space="preserve"> </w:t>
                        </w:r>
                        <w:r w:rsidRPr="00CD501D">
                          <w:rPr>
                            <w:rFonts w:ascii="標楷體" w:eastAsia="標楷體" w:hAnsi="標楷體" w:cs="Times New Roman" w:hint="eastAsia"/>
                            <w:sz w:val="26"/>
                            <w:szCs w:val="26"/>
                          </w:rPr>
                          <w:t xml:space="preserve"> 敬上</w:t>
                        </w:r>
                      </w:p>
                    </w:tc>
                  </w:tr>
                </w:tbl>
                <w:p w:rsidR="0082384D" w:rsidRDefault="0082384D" w:rsidP="00731939"/>
              </w:tc>
            </w:tr>
          </w:tbl>
          <w:p w:rsidR="00CD501D" w:rsidRDefault="00CD501D" w:rsidP="006B5C2F"/>
        </w:tc>
      </w:tr>
    </w:tbl>
    <w:p w:rsidR="007730B1" w:rsidRDefault="007730B1" w:rsidP="0082384D"/>
    <w:sectPr w:rsidR="007730B1" w:rsidSect="00D938CA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4D" w:rsidRDefault="00AA604D" w:rsidP="001D2D09">
      <w:r>
        <w:separator/>
      </w:r>
    </w:p>
  </w:endnote>
  <w:endnote w:type="continuationSeparator" w:id="0">
    <w:p w:rsidR="00AA604D" w:rsidRDefault="00AA604D" w:rsidP="001D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cy">
    <w:panose1 w:val="020005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4D" w:rsidRDefault="00AA604D" w:rsidP="001D2D09">
      <w:r>
        <w:separator/>
      </w:r>
    </w:p>
  </w:footnote>
  <w:footnote w:type="continuationSeparator" w:id="0">
    <w:p w:rsidR="00AA604D" w:rsidRDefault="00AA604D" w:rsidP="001D2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4913"/>
    <w:multiLevelType w:val="hybridMultilevel"/>
    <w:tmpl w:val="F47002E2"/>
    <w:lvl w:ilvl="0" w:tplc="859AC3E0">
      <w:numFmt w:val="bullet"/>
      <w:lvlText w:val="◎"/>
      <w:lvlJc w:val="left"/>
      <w:pPr>
        <w:ind w:left="37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44734D"/>
    <w:multiLevelType w:val="hybridMultilevel"/>
    <w:tmpl w:val="98BE4594"/>
    <w:lvl w:ilvl="0" w:tplc="548ACB80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6464968"/>
    <w:multiLevelType w:val="hybridMultilevel"/>
    <w:tmpl w:val="D666ABF4"/>
    <w:lvl w:ilvl="0" w:tplc="2FC6365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D33080E"/>
    <w:multiLevelType w:val="hybridMultilevel"/>
    <w:tmpl w:val="536E1A90"/>
    <w:lvl w:ilvl="0" w:tplc="52D08A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6C01804"/>
    <w:multiLevelType w:val="multilevel"/>
    <w:tmpl w:val="E0ACC3E0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CA"/>
    <w:rsid w:val="00026ACC"/>
    <w:rsid w:val="00034B53"/>
    <w:rsid w:val="00055060"/>
    <w:rsid w:val="00084895"/>
    <w:rsid w:val="000A3168"/>
    <w:rsid w:val="000B5D54"/>
    <w:rsid w:val="000F52BA"/>
    <w:rsid w:val="00101B25"/>
    <w:rsid w:val="00150D0E"/>
    <w:rsid w:val="00177531"/>
    <w:rsid w:val="0019503E"/>
    <w:rsid w:val="001A7F5D"/>
    <w:rsid w:val="001D2D09"/>
    <w:rsid w:val="001F150C"/>
    <w:rsid w:val="001F6DBC"/>
    <w:rsid w:val="00202C8F"/>
    <w:rsid w:val="00224A1D"/>
    <w:rsid w:val="0026242A"/>
    <w:rsid w:val="00274457"/>
    <w:rsid w:val="002C78EE"/>
    <w:rsid w:val="002E04CA"/>
    <w:rsid w:val="002E1C35"/>
    <w:rsid w:val="002E5FCF"/>
    <w:rsid w:val="00302486"/>
    <w:rsid w:val="003107C4"/>
    <w:rsid w:val="00315140"/>
    <w:rsid w:val="00335BFB"/>
    <w:rsid w:val="00352DFB"/>
    <w:rsid w:val="003B35CB"/>
    <w:rsid w:val="00441E47"/>
    <w:rsid w:val="0046408B"/>
    <w:rsid w:val="004B3657"/>
    <w:rsid w:val="005051BD"/>
    <w:rsid w:val="00514265"/>
    <w:rsid w:val="00537E9D"/>
    <w:rsid w:val="00557BC4"/>
    <w:rsid w:val="00577E61"/>
    <w:rsid w:val="005808AD"/>
    <w:rsid w:val="00582116"/>
    <w:rsid w:val="0058224A"/>
    <w:rsid w:val="005B20D2"/>
    <w:rsid w:val="005B69F7"/>
    <w:rsid w:val="005D51A2"/>
    <w:rsid w:val="005F749A"/>
    <w:rsid w:val="00600F49"/>
    <w:rsid w:val="00632D79"/>
    <w:rsid w:val="00660D64"/>
    <w:rsid w:val="0066693E"/>
    <w:rsid w:val="00675873"/>
    <w:rsid w:val="00675F39"/>
    <w:rsid w:val="00676095"/>
    <w:rsid w:val="00693D3A"/>
    <w:rsid w:val="006B00CE"/>
    <w:rsid w:val="006B73AA"/>
    <w:rsid w:val="006F5524"/>
    <w:rsid w:val="0072433A"/>
    <w:rsid w:val="0076679F"/>
    <w:rsid w:val="007730B1"/>
    <w:rsid w:val="007948B7"/>
    <w:rsid w:val="007A4542"/>
    <w:rsid w:val="007A5C3E"/>
    <w:rsid w:val="007D6141"/>
    <w:rsid w:val="0082384D"/>
    <w:rsid w:val="00840ABA"/>
    <w:rsid w:val="008421EB"/>
    <w:rsid w:val="008920C8"/>
    <w:rsid w:val="00895432"/>
    <w:rsid w:val="00896D2B"/>
    <w:rsid w:val="008C3B29"/>
    <w:rsid w:val="008D0AE3"/>
    <w:rsid w:val="009605DF"/>
    <w:rsid w:val="009742E6"/>
    <w:rsid w:val="00981411"/>
    <w:rsid w:val="009A2136"/>
    <w:rsid w:val="009B14DD"/>
    <w:rsid w:val="009E02AA"/>
    <w:rsid w:val="009E0D66"/>
    <w:rsid w:val="00A21DB9"/>
    <w:rsid w:val="00A22D49"/>
    <w:rsid w:val="00A36560"/>
    <w:rsid w:val="00AA3FB2"/>
    <w:rsid w:val="00AA604D"/>
    <w:rsid w:val="00AB1952"/>
    <w:rsid w:val="00AF0198"/>
    <w:rsid w:val="00B248DD"/>
    <w:rsid w:val="00B27C21"/>
    <w:rsid w:val="00B3038B"/>
    <w:rsid w:val="00B55E6C"/>
    <w:rsid w:val="00B81388"/>
    <w:rsid w:val="00BA5090"/>
    <w:rsid w:val="00BA57A3"/>
    <w:rsid w:val="00BC5614"/>
    <w:rsid w:val="00BD2F29"/>
    <w:rsid w:val="00BE4E19"/>
    <w:rsid w:val="00C25796"/>
    <w:rsid w:val="00C26A60"/>
    <w:rsid w:val="00C35AAC"/>
    <w:rsid w:val="00C43F3B"/>
    <w:rsid w:val="00C55BC0"/>
    <w:rsid w:val="00C910AC"/>
    <w:rsid w:val="00C9698D"/>
    <w:rsid w:val="00CD501D"/>
    <w:rsid w:val="00CE668C"/>
    <w:rsid w:val="00CF2F7B"/>
    <w:rsid w:val="00CF5BA6"/>
    <w:rsid w:val="00D14D3C"/>
    <w:rsid w:val="00D650CA"/>
    <w:rsid w:val="00D92123"/>
    <w:rsid w:val="00D938CA"/>
    <w:rsid w:val="00DB4C3D"/>
    <w:rsid w:val="00DE28C6"/>
    <w:rsid w:val="00E02558"/>
    <w:rsid w:val="00E73000"/>
    <w:rsid w:val="00E73148"/>
    <w:rsid w:val="00E941F6"/>
    <w:rsid w:val="00EA0614"/>
    <w:rsid w:val="00EB3327"/>
    <w:rsid w:val="00EC4A7E"/>
    <w:rsid w:val="00F22530"/>
    <w:rsid w:val="00F3380C"/>
    <w:rsid w:val="00F418FD"/>
    <w:rsid w:val="00F565A0"/>
    <w:rsid w:val="00F70C7D"/>
    <w:rsid w:val="00F9649B"/>
    <w:rsid w:val="00FB1D40"/>
    <w:rsid w:val="00FE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895"/>
    <w:pPr>
      <w:keepNext/>
      <w:numPr>
        <w:numId w:val="9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895"/>
    <w:pPr>
      <w:keepNext/>
      <w:numPr>
        <w:ilvl w:val="1"/>
        <w:numId w:val="9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895"/>
    <w:pPr>
      <w:keepNext/>
      <w:numPr>
        <w:ilvl w:val="2"/>
        <w:numId w:val="9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895"/>
    <w:pPr>
      <w:keepNext/>
      <w:numPr>
        <w:ilvl w:val="3"/>
        <w:numId w:val="9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895"/>
    <w:pPr>
      <w:keepNext/>
      <w:numPr>
        <w:ilvl w:val="4"/>
        <w:numId w:val="9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895"/>
    <w:pPr>
      <w:keepNext/>
      <w:numPr>
        <w:ilvl w:val="5"/>
        <w:numId w:val="9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895"/>
    <w:pPr>
      <w:keepNext/>
      <w:numPr>
        <w:ilvl w:val="6"/>
        <w:numId w:val="9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895"/>
    <w:pPr>
      <w:keepNext/>
      <w:numPr>
        <w:ilvl w:val="7"/>
        <w:numId w:val="9"/>
      </w:numPr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895"/>
    <w:pPr>
      <w:keepNext/>
      <w:spacing w:line="720" w:lineRule="auto"/>
      <w:ind w:leftChars="400" w:left="400" w:hanging="17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8489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8489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8489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084895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08489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084895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08489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084895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084895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No Spacing"/>
    <w:link w:val="a4"/>
    <w:uiPriority w:val="1"/>
    <w:qFormat/>
    <w:rsid w:val="00084895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084895"/>
    <w:rPr>
      <w:kern w:val="0"/>
      <w:sz w:val="22"/>
    </w:rPr>
  </w:style>
  <w:style w:type="table" w:styleId="a5">
    <w:name w:val="Table Grid"/>
    <w:basedOn w:val="a1"/>
    <w:uiPriority w:val="59"/>
    <w:rsid w:val="00D93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938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2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D2D0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D2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D2D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895"/>
    <w:pPr>
      <w:keepNext/>
      <w:numPr>
        <w:numId w:val="9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895"/>
    <w:pPr>
      <w:keepNext/>
      <w:numPr>
        <w:ilvl w:val="1"/>
        <w:numId w:val="9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895"/>
    <w:pPr>
      <w:keepNext/>
      <w:numPr>
        <w:ilvl w:val="2"/>
        <w:numId w:val="9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895"/>
    <w:pPr>
      <w:keepNext/>
      <w:numPr>
        <w:ilvl w:val="3"/>
        <w:numId w:val="9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895"/>
    <w:pPr>
      <w:keepNext/>
      <w:numPr>
        <w:ilvl w:val="4"/>
        <w:numId w:val="9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895"/>
    <w:pPr>
      <w:keepNext/>
      <w:numPr>
        <w:ilvl w:val="5"/>
        <w:numId w:val="9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895"/>
    <w:pPr>
      <w:keepNext/>
      <w:numPr>
        <w:ilvl w:val="6"/>
        <w:numId w:val="9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895"/>
    <w:pPr>
      <w:keepNext/>
      <w:numPr>
        <w:ilvl w:val="7"/>
        <w:numId w:val="9"/>
      </w:numPr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895"/>
    <w:pPr>
      <w:keepNext/>
      <w:spacing w:line="720" w:lineRule="auto"/>
      <w:ind w:leftChars="400" w:left="400" w:hanging="17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8489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8489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8489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084895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08489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084895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08489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084895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084895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No Spacing"/>
    <w:link w:val="a4"/>
    <w:uiPriority w:val="1"/>
    <w:qFormat/>
    <w:rsid w:val="00084895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084895"/>
    <w:rPr>
      <w:kern w:val="0"/>
      <w:sz w:val="22"/>
    </w:rPr>
  </w:style>
  <w:style w:type="table" w:styleId="a5">
    <w:name w:val="Table Grid"/>
    <w:basedOn w:val="a1"/>
    <w:uiPriority w:val="59"/>
    <w:rsid w:val="00D93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938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2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D2D0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D2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D2D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旅程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C795-A075-45C9-9677-C590D07E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Windows 使用者</cp:lastModifiedBy>
  <cp:revision>2</cp:revision>
  <cp:lastPrinted>2023-10-31T00:41:00Z</cp:lastPrinted>
  <dcterms:created xsi:type="dcterms:W3CDTF">2024-10-10T23:46:00Z</dcterms:created>
  <dcterms:modified xsi:type="dcterms:W3CDTF">2024-10-10T23:46:00Z</dcterms:modified>
</cp:coreProperties>
</file>